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most recent role at XYZ Consulting Group, a leading land surveying firm, I successfully managed and completed over 50 surveys and valuations for various commercial and residential projects within the past year. This experience has honed my ability to deliver precise and timely results, ensuring regulatory compliance while minimizing potential risks for clients.</w:t>
      </w:r>
    </w:p>
    <w:p>
      <w:pPr>
        <w:spacing w:before="0" w:after="160" w:line="280" w:lineRule="exact"/>
        <w:jc w:val="both"/>
      </w:pPr>
      <w:r>
        <w:t>One noteworthy example is when I was tasked with conducting a topographical survey for a new residential development in the heart of the city. Utilizing cutting-edge technology, I identified an underlying geological issue that could have led to costly delays and redesigns. By promptly addressing this concern and suggesting alternative solutions, I saved the project over $100,000 in potential expenses while ensuring regulatory compliance.</w:t>
      </w:r>
    </w:p>
    <w:p>
      <w:pPr>
        <w:spacing w:before="0" w:after="160" w:line="280" w:lineRule="exact"/>
        <w:jc w:val="both"/>
      </w:pPr>
      <w:r>
        <w:t>I am excited to bring my extensive experience and commitment to excellence to ABC Land Surveying, a firm known for its exceptional client advisory services and innovative approach to land surveying. I have long admired your company’s focus on delivering high-quality defect reports and providing strategic advice to clients navigating complex regulatory environments.</w:t>
      </w:r>
    </w:p>
    <w:p>
      <w:pPr>
        <w:spacing w:before="0" w:after="160" w:line="280" w:lineRule="exact"/>
        <w:jc w:val="both"/>
      </w:pPr>
      <w:r>
        <w:t>I would greatly appreciate the opportunity to discuss how my skills and experiences align with ABC Land Surveying’s vision and values, and how I can contribute to your team’s continued success.</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