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Pharmacist at ABC Pharmacy, I significantly improved medication adherence for over 300 high-risk patients through personalized counseling and education sessions, resulting in a 25% reduction in hospital readmissions. This achievement underscores my ability to manage complex medications effectively and provide outstanding patient care.</w:t>
      </w:r>
    </w:p>
    <w:p>
      <w:pPr>
        <w:spacing w:before="0" w:after="160" w:line="280" w:lineRule="exact"/>
        <w:jc w:val="both"/>
      </w:pPr>
      <w:r>
        <w:t>During a recent project at ABC Pharmacy, I collaborated with healthcare providers to implement an initiative aimed at reducing drug-drug interactions by 40%. Through thorough research, clear communication, and teamwork, I was able to successfully implement this change, demonstrating my expertise in this critical area.</w:t>
      </w:r>
    </w:p>
    <w:p>
      <w:pPr>
        <w:spacing w:before="0" w:after="160" w:line="280" w:lineRule="exact"/>
        <w:jc w:val="both"/>
      </w:pPr>
      <w:r>
        <w:t>I am particularly drawn to the pharmacist opportunity at XYZ Healthcare for its focus on patient-centered care and collaboration with healthcare teams. The company’s commitment to continuous learning and improvement aligns perfectly with my professional values and aspirations. I am excited about the prospect of contributing to your team and bringing my unique blend of expertise, passion, and dedication to this role.</w:t>
      </w:r>
    </w:p>
    <w:p>
      <w:pPr>
        <w:spacing w:before="0" w:after="160" w:line="280" w:lineRule="exact"/>
        <w:jc w:val="both"/>
      </w:pPr>
      <w:r>
        <w:t>I would greatly appreciate the opportunity for a conversation to discuss how I can contribute to XYZ Healthcare’s mission and bring value to your pharmacy department.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