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highly organized and detail-oriented professional with over 10 years of experience in facilities management and office administration, I am confident that my skills make me an ideal candidate for the Office Manager position at XYZ Corporation. In my previous role at ABC Company, I successfully managed a team of 20 employees, reducing operational costs by 15% through strategic vendor coordination and efficient budget tracking.</w:t>
      </w:r>
    </w:p>
    <w:p>
      <w:pPr>
        <w:spacing w:before="0" w:after="160" w:line="280" w:lineRule="exact"/>
        <w:jc w:val="both"/>
      </w:pPr>
      <w:r>
        <w:t>One of my most impactful accomplishments was the implementation of a streamlined HR administrative process that increased employee satisfaction scores by 30%. By creating and enforcing clear policies, I ensured a smooth and productive work environment, while also minimizing potential legal issues.</w:t>
      </w:r>
    </w:p>
    <w:p>
      <w:pPr>
        <w:spacing w:before="0" w:after="160" w:line="280" w:lineRule="exact"/>
        <w:jc w:val="both"/>
      </w:pPr>
      <w:r>
        <w:t>I am particularly drawn to XYZ Corporation because of its reputation for fostering innovation and growth. I am excited about the opportunity to contribute to your organization’s success by leveraging my facilities management expertise, HR administration skills, and strong budget tracking abilities to maintain a well-oiled office machine. I would welcome the chance to further discuss my qualifications and how I can support XYZ Corporation in achieving its goals.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