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investigative journalist with over 15 years of experience in uncovering compelling stories that demand attention, I am excited to apply for the open position at The Daily Gazette. My proven track record in developing sources, meeting tight deadlines, and delivering multimedia storytelling that adheres to the highest editorial standards makes me an ideal candidate for this role.</w:t>
      </w:r>
    </w:p>
    <w:p>
      <w:pPr>
        <w:spacing w:before="0" w:after="160" w:line="280" w:lineRule="exact"/>
        <w:jc w:val="both"/>
      </w:pPr>
      <w:r>
        <w:t>During my tenure at The Chronicle, I led a team of reporters in uncovering a series of investigative reports that revealed widespread corruption within city government. Our work resulted in significant reforms and earned national recognition. I am eager to bring this same level of commitment and drive to your team.</w:t>
      </w:r>
    </w:p>
    <w:p>
      <w:pPr>
        <w:spacing w:before="0" w:after="160" w:line="280" w:lineRule="exact"/>
        <w:jc w:val="both"/>
      </w:pPr>
      <w:r>
        <w:t>In addition to my extensive experience, I hold a Master’s degree in Journalism from Columbia University, where I honed my skills in storytelling across various mediums. I am confident that my unique blend of expertise, passion for journalism, and adherence to the highest editorial standards will make a valuable contribution to The Daily Gazette.</w:t>
      </w:r>
    </w:p>
    <w:p>
      <w:pPr>
        <w:spacing w:before="0" w:after="160" w:line="280" w:lineRule="exact"/>
        <w:jc w:val="both"/>
      </w:pPr>
      <w:r>
        <w:t>Thank you for considering my application. I look forward to the opportunity to discuss how my background and skills align with your needs and contribute to the continued success of The Daily Gazette.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