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an Inside Sales Representative at XYZ Technologies, I successfully spearheaded a high-volume outreach campaign that resulted in a 35% increase in qualified leads over a six-month period. This success was achieved through meticulous phone and email prospecting, ensuring that potential clients received personalized, targeted communication tailored to their unique needs.</w:t>
      </w:r>
    </w:p>
    <w:p>
      <w:pPr>
        <w:spacing w:before="0" w:after="160" w:line="280" w:lineRule="exact"/>
        <w:jc w:val="both"/>
      </w:pPr>
      <w:r>
        <w:t>One instance that stands out was when I identified a Fortune 500 company with a demonstrated need for our services. Through persistent follow-ups and strategic positioning, I managed to secure a meeting with the decision-maker, resulting in a multi-million dollar contract. This experience has equipped me with the ability to effectively qualify leads, convert inbound inquiries, and close deals efficiently.</w:t>
      </w:r>
    </w:p>
    <w:p>
      <w:pPr>
        <w:spacing w:before="0" w:after="160" w:line="280" w:lineRule="exact"/>
        <w:jc w:val="both"/>
      </w:pPr>
      <w:r>
        <w:t>I am excited about the opportunity to bring my proven track record of success to your team at ABC Corporation. With its reputation for innovation and customer service excellence, I believe that ABC offers a unique opportunity to further develop my skills while contributing significantly to your growth objectives. I would welcome the chance to discuss my candidacy further and explore how my experience can be leveraged to drive results for your company.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