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Hotel Manager at The Grand Pacific Resort, I successfully led a strategic initiative to optimize the hotel’s energy consumption by 15%, resulting in annual savings of $250,000. This accomplishment was achieved through the implementation of an energy management system, which I am eager to bring to my next role.</w:t>
      </w:r>
    </w:p>
    <w:p>
      <w:pPr>
        <w:spacing w:before="0" w:after="160" w:line="280" w:lineRule="exact"/>
        <w:jc w:val="both"/>
      </w:pPr>
      <w:r>
        <w:t>During the peak tourist season at The Grand Pacific Resort, I spearheaded a staff training program that improved guest satisfaction scores by 17%. By implementing a comprehensive onboarding process and providing ongoing support, I ensured that our team was equipped with the skills necessary to deliver exceptional service consistently.</w:t>
      </w:r>
    </w:p>
    <w:p>
      <w:pPr>
        <w:spacing w:before="0" w:after="160" w:line="280" w:lineRule="exact"/>
        <w:jc w:val="both"/>
      </w:pPr>
      <w:r>
        <w:t>I am writing to submit my resignation from The Grand Pacific Resort, effective two weeks from today. As I transition to a new opportunity, I am committed to ensuring a smooth handover of my responsibilities. This includes providing detailed documentation on all supplier relationships and operational systems.</w:t>
      </w:r>
    </w:p>
    <w:p>
      <w:pPr>
        <w:spacing w:before="0" w:after="160" w:line="280" w:lineRule="exact"/>
        <w:jc w:val="both"/>
      </w:pPr>
      <w:r>
        <w:t>I am particularly interested in the Hotel Manager position at The Ritz Hotel Group, known for its commitment to excellence and innovative approach to hospitality management. I believe that my strategic leadership and focus on staff development would be a valuable asset to your team. I would appreciate the opportunity to discuss my application further and how I can contribute to the continued success of The Ritz Hotel Group.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