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Senior Environmental Engineer at GreenTech Solutions, I successfully led a team in conducting an environmental impact assessment for a major infrastructure project, reducing potential negative effects by 30% compared to industry standards. This accomplishment showcased my ability to strategically navigate complex projects while ensuring regulatory compliance and promoting sustainability initiatives.</w:t>
      </w:r>
    </w:p>
    <w:p>
      <w:pPr>
        <w:spacing w:before="0" w:after="160" w:line="280" w:lineRule="exact"/>
        <w:jc w:val="both"/>
      </w:pPr>
      <w:r>
        <w:t>During this tenure, I spearheaded a remediation project at a contaminated industrial site, resulting in the safe removal of hazardous materials and the restoration of the surrounding ecosystem. By employing innovative methods, we were able to complete the project 15% under budget and ahead of schedule.</w:t>
      </w:r>
    </w:p>
    <w:p>
      <w:pPr>
        <w:spacing w:before="0" w:after="160" w:line="280" w:lineRule="exact"/>
        <w:jc w:val="both"/>
      </w:pPr>
      <w:r>
        <w:t>As an environmental engineer with a passion for making a tangible difference, I am drawn to your company’s commitment to sustainable development at RenewCo. Your ongoing initiatives in this area align perfectly with my own values and professional aspirations. I would be honored to bring my expertise in environmental impact assessments, regulatory compliance, and remediation projects to contribute to the continued success of RenewCo.</w:t>
      </w:r>
    </w:p>
    <w:p>
      <w:pPr>
        <w:spacing w:before="0" w:after="160" w:line="280" w:lineRule="exact"/>
        <w:jc w:val="both"/>
      </w:pPr>
      <w:r>
        <w:t>I am eager to discuss potential opportunities and how I can make a positive impact at your company. Please find my resume attached for further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