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I am a recent graduate from DesignTech Academy, where I honed my UX design skills and showcased my potential in creating user-centric digital solutions. During my capstone project at the academy, I led a team of four to redesign the user interface for a mobile application called “EcoTrack.” By implementing intuitive navigation and enhancing the visual appeal, we increased user engagement by 30%.</w:t>
      </w:r>
    </w:p>
    <w:p>
      <w:pPr>
        <w:spacing w:before="0" w:after="160" w:line="280" w:lineRule="exact"/>
        <w:jc w:val="both"/>
      </w:pPr>
      <w:r>
        <w:t>One pivotal moment during this project involved conducting extensive user research. I interviewed eight users to understand their pain points and expectations, ultimately designing an app that improved usability for both novice and advanced users. This experience reinforced my empathy for users and my ability to deliver solutions that prioritize their needs.</w:t>
      </w:r>
    </w:p>
    <w:p>
      <w:pPr>
        <w:spacing w:before="0" w:after="160" w:line="280" w:lineRule="exact"/>
        <w:jc w:val="both"/>
      </w:pPr>
      <w:r>
        <w:t>I am eager to bring my passion for UX design and proficiency in Figma to your company, Innovative Design Solutions. Your commitment to creating innovative digital products resonates with me, and I would relish the opportunity to collaborate on projects that push the boundaries of user experience. I am confident that my academic achievements and focus on user-centric design make me an ideal candidate for an entry-level UX designer position at your company.</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