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During my recent field placement at New Hope Community Services, I successfully implemented a comprehensive case management program for at-risk youth, resulting in a 30% reduction in recidivism rates over the course of six months. This experience equipped me with hands-on expertise in navigating complex social issues and demonstrated my commitment to empowering vulnerable individuals.</w:t>
      </w:r>
    </w:p>
    <w:p>
      <w:pPr>
        <w:spacing w:before="0" w:after="160" w:line="280" w:lineRule="exact"/>
        <w:jc w:val="both"/>
      </w:pPr>
      <w:r>
        <w:t>One instance that stands out was working closely with a family whose child had been removed from their care due to neglect. Through empathetic communication, I built trust and facilitated regular visits between the child and parents, leading to successful reunification after six months. This case underscores my ability to provide practical, compassionate support while adhering to ethical guidelines and relevant legislation.</w:t>
      </w:r>
    </w:p>
    <w:p>
      <w:pPr>
        <w:spacing w:before="0" w:after="160" w:line="280" w:lineRule="exact"/>
        <w:jc w:val="both"/>
      </w:pPr>
      <w:r>
        <w:t>As a dedicated entry-level social worker with a strong educational background, I am eager to bring my passion for advocacy and dedication to positive change to your team at Mercy Family Services. I am particularly drawn to the organization’s commitment to holistic care and its focus on providing long-term solutions for families in need.</w:t>
      </w:r>
    </w:p>
    <w:p>
      <w:pPr>
        <w:spacing w:before="0" w:after="160" w:line="280" w:lineRule="exact"/>
        <w:jc w:val="both"/>
      </w:pPr>
      <w:r>
        <w:t>I would greatly appreciate the opportunity to discuss how I can contribute to your mission during an interview. Please find my resume attached for your review.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