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semester at the University of XYZ, I spearheaded a group project that required creating engaging and SEO-optimized content for a local business’s website. Our team’s efforts resulted in an impressive 50% increase in organic traffic over a three-month period, demonstrating my ability to write persuasive copy that resonates with audiences and drives results.</w:t>
      </w:r>
    </w:p>
    <w:p>
      <w:pPr>
        <w:spacing w:before="0" w:after="160" w:line="280" w:lineRule="exact"/>
        <w:jc w:val="both"/>
      </w:pPr>
      <w:r>
        <w:t>During my internship at DEF Corporation, I was tasked with adapting the company’s voice across various marketing materials. By immersing myself in their brand guidelines, I successfully crafted a series of compelling blog posts that increased engagement by 30%. This experience showcased my adaptability and commitment to ensuring consistency in messaging across platforms.</w:t>
      </w:r>
    </w:p>
    <w:p>
      <w:pPr>
        <w:spacing w:before="0" w:after="160" w:line="280" w:lineRule="exact"/>
        <w:jc w:val="both"/>
      </w:pPr>
      <w:r>
        <w:t>As a passionate and ambitious entry-level copywriter, I am eager to bring my creativity, SEO awareness, and dedication to your team at GHI Inc. I have been following the company’s growth with great interest and believe that my unique blend of skills would make me an excellent fit for your content creation needs. I am excited about the opportunity to contribute to your team and would appreciate the chance to discuss my qualifications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