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During my summer internship at Infrastructure Solutions Inc., I was responsible for conducting structural analysis and designing plans using AutoCAD software. My efforts resulted in a 15% reduction in material costs on a significant project, demonstrating my ability to optimize resources while maintaining high-quality work.</w:t>
      </w:r>
    </w:p>
    <w:p>
      <w:pPr>
        <w:spacing w:before="0" w:after="160" w:line="280" w:lineRule="exact"/>
        <w:jc w:val="both"/>
      </w:pPr>
      <w:r>
        <w:t>In another instance, during an internship at City Builders, I was tasked with assessing potential sites for new construction projects. By analyzing various factors such as soil composition and accessibility, I identified a previously overlooked location that ultimately saved the company over $100,000 in land acquisition costs.</w:t>
      </w:r>
    </w:p>
    <w:p>
      <w:pPr>
        <w:spacing w:before="0" w:after="160" w:line="280" w:lineRule="exact"/>
        <w:jc w:val="both"/>
      </w:pPr>
      <w:r>
        <w:t>I am eager to bring my analytical skills and passion for civil engineering to your team at Innovative Infrastructure Group. The opportunity to work on complex infrastructure projects and contribute to the development of sustainable urban environments is particularly attractive to me. I am confident that my academic background and practical experience make me a strong candidate for this entry-level position.</w:t>
      </w:r>
    </w:p>
    <w:p>
      <w:pPr>
        <w:spacing w:before="0" w:after="160" w:line="280" w:lineRule="exact"/>
        <w:jc w:val="both"/>
      </w:pPr>
      <w:r>
        <w:t>Thank you for considering my application. I look forward to the possibility of discussing my qualifications further and how I can contribute to your team at Innovative Infrastructure Group.</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