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as a Product Manager at XYZ Corporation, I spearheaded the redesign of our mobile app, resulting in a 30% increase in user engagement within six months. Recognizing the growing importance of UX design in driving product success, I have undertaken a comprehensive self-study program to transition into this field.</w:t>
      </w:r>
    </w:p>
    <w:p>
      <w:pPr>
        <w:spacing w:before="0" w:after="160" w:line="280" w:lineRule="exact"/>
        <w:jc w:val="both"/>
      </w:pPr>
      <w:r>
        <w:t>One project from my portfolio, the redesign of a local restaurant’s website, demonstrated my ability to empathize with users and solve complex problems. By conducting user interviews, I uncovered pain points that had been overlooked by the original design team. The resulting changes increased online reservations by 25% within three months of launch.</w:t>
      </w:r>
    </w:p>
    <w:p>
      <w:pPr>
        <w:spacing w:before="0" w:after="160" w:line="280" w:lineRule="exact"/>
        <w:jc w:val="both"/>
      </w:pPr>
      <w:r>
        <w:t>I am thrilled at the opportunity to bring my strategic thinking, problem-solving skills, and enthusiasm for user research to your UX Design team at ABC Inc. Your company’s focus on creating intuitive, user-centric digital solutions aligns perfectly with my career goals. I would welcome the chance to discuss my suitability for this role further and look forward to the opportunity of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